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F72F" w14:textId="6D588979" w:rsidR="001A6DBC" w:rsidRDefault="001A6DBC" w:rsidP="00E33833">
      <w:pPr>
        <w:pStyle w:val="Title"/>
      </w:pPr>
      <w:r>
        <w:t>Riverside School Streets Steering Group Meeting</w:t>
      </w:r>
    </w:p>
    <w:p w14:paraId="7237193F" w14:textId="77777777" w:rsidR="00E33833" w:rsidRDefault="00E33833">
      <w:r>
        <w:rPr>
          <w:b/>
        </w:rPr>
        <w:t xml:space="preserve">Date: </w:t>
      </w:r>
      <w:r>
        <w:t>30.11.21</w:t>
      </w:r>
    </w:p>
    <w:p w14:paraId="18144863" w14:textId="49608F62" w:rsidR="00CE518B" w:rsidRDefault="00E33833">
      <w:r>
        <w:rPr>
          <w:b/>
        </w:rPr>
        <w:t xml:space="preserve">Venue: </w:t>
      </w:r>
      <w:r w:rsidR="001A6DBC">
        <w:t>Riverside Bowling Club</w:t>
      </w:r>
    </w:p>
    <w:p w14:paraId="27F0D02E" w14:textId="5688C655" w:rsidR="001A6DBC" w:rsidRPr="00E33833" w:rsidRDefault="001A6DBC">
      <w:pPr>
        <w:rPr>
          <w:b/>
        </w:rPr>
      </w:pPr>
      <w:r w:rsidRPr="00E33833">
        <w:rPr>
          <w:b/>
        </w:rPr>
        <w:t>Present:</w:t>
      </w:r>
    </w:p>
    <w:p w14:paraId="091B857F" w14:textId="5D33183B" w:rsidR="001A6DBC" w:rsidRDefault="001A6DBC">
      <w:r>
        <w:t>Amanda Fox, Riverside Primary School parent</w:t>
      </w:r>
      <w:r>
        <w:br/>
        <w:t>Kate Joester, Living Streets Scotland</w:t>
      </w:r>
      <w:r w:rsidR="00AB5B4C">
        <w:t xml:space="preserve"> (note taker)</w:t>
      </w:r>
      <w:r>
        <w:br/>
        <w:t>Chris Thompson, Living Streets Scotland</w:t>
      </w:r>
      <w:r>
        <w:br/>
        <w:t>Joan Murphy, chair of Riverside Community Council</w:t>
      </w:r>
      <w:r>
        <w:br/>
        <w:t>Hazel Simpson, Riverside Primary School parent</w:t>
      </w:r>
      <w:r>
        <w:br/>
        <w:t>Hazel Spencer, teacher at Riverside Primary School</w:t>
      </w:r>
      <w:r>
        <w:br/>
        <w:t>Kathryn Anderson, Riverside Primary School Parent Council</w:t>
      </w:r>
      <w:r>
        <w:br/>
        <w:t xml:space="preserve">Sue Donaldson (attended virtually), vice chair, Riverside Community Council </w:t>
      </w:r>
      <w:r>
        <w:br/>
        <w:t xml:space="preserve">Susan McDougall, transport planning officer, Stirling Council </w:t>
      </w:r>
    </w:p>
    <w:p w14:paraId="208CD29B" w14:textId="2F4EF11B" w:rsidR="001A6DBC" w:rsidRDefault="00AB5B4C">
      <w:r>
        <w:t xml:space="preserve">(These notes to be read in conjunction with the circulated </w:t>
      </w:r>
      <w:proofErr w:type="spellStart"/>
      <w:r>
        <w:t>ToR</w:t>
      </w:r>
      <w:proofErr w:type="spellEnd"/>
      <w:r>
        <w:t>, project plan and timeline)</w:t>
      </w:r>
    </w:p>
    <w:p w14:paraId="3ED658C7" w14:textId="7AA14EC8" w:rsidR="00853746" w:rsidRDefault="00853746">
      <w:r>
        <w:t>Attendees talked about their perspectives on and previous involvement in</w:t>
      </w:r>
      <w:r w:rsidR="008729F2">
        <w:t xml:space="preserve"> traffic and parking issues around the primary school, including:</w:t>
      </w:r>
    </w:p>
    <w:p w14:paraId="7BF9069D" w14:textId="578178A1" w:rsidR="008729F2" w:rsidRDefault="008729F2" w:rsidP="008729F2">
      <w:pPr>
        <w:pStyle w:val="ListParagraph"/>
        <w:numPr>
          <w:ilvl w:val="0"/>
          <w:numId w:val="1"/>
        </w:numPr>
      </w:pPr>
      <w:r>
        <w:t>Ongoing complaints received by the community council about parking, poor driving and impact on natural environment. Several “near misses”</w:t>
      </w:r>
      <w:r w:rsidR="006E11E7">
        <w:t>, community anger.</w:t>
      </w:r>
    </w:p>
    <w:p w14:paraId="455EE58E" w14:textId="6073EF97" w:rsidR="008729F2" w:rsidRDefault="008729F2" w:rsidP="008729F2">
      <w:pPr>
        <w:pStyle w:val="ListParagraph"/>
        <w:numPr>
          <w:ilvl w:val="0"/>
          <w:numId w:val="1"/>
        </w:numPr>
      </w:pPr>
      <w:r>
        <w:t xml:space="preserve"> Parents share annoyance about anti-social parking by a minority </w:t>
      </w:r>
    </w:p>
    <w:p w14:paraId="7CBAEAC0" w14:textId="449837D4" w:rsidR="007A75D1" w:rsidRDefault="008729F2" w:rsidP="00F153A6">
      <w:pPr>
        <w:pStyle w:val="ListParagraph"/>
        <w:numPr>
          <w:ilvl w:val="0"/>
          <w:numId w:val="1"/>
        </w:numPr>
      </w:pPr>
      <w:r>
        <w:t xml:space="preserve">School already does lots of work on active travel </w:t>
      </w:r>
      <w:r w:rsidR="007A75D1">
        <w:t>and are keen to support this scheme</w:t>
      </w:r>
    </w:p>
    <w:p w14:paraId="1EA28FAB" w14:textId="77777777" w:rsidR="00E33833" w:rsidRDefault="00E33833" w:rsidP="00E33833">
      <w:pPr>
        <w:pStyle w:val="ListParagraph"/>
      </w:pPr>
    </w:p>
    <w:p w14:paraId="1E386795" w14:textId="71D5D945" w:rsidR="00431CA2" w:rsidRDefault="00F153A6" w:rsidP="00F153A6">
      <w:r>
        <w:t xml:space="preserve">SM </w:t>
      </w:r>
      <w:r w:rsidR="008C42A9">
        <w:t>explained the scope and timeline for the project and the involvement of the working group</w:t>
      </w:r>
      <w:r w:rsidR="00683965">
        <w:t xml:space="preserve">, as well as previous </w:t>
      </w:r>
      <w:r w:rsidR="00431CA2">
        <w:t>consultation on parking permits which was rejected.</w:t>
      </w:r>
      <w:r w:rsidR="00A8430D">
        <w:t xml:space="preserve"> SM is keen to use a variety of approaches to make the </w:t>
      </w:r>
      <w:r w:rsidR="00C35A19">
        <w:t xml:space="preserve">trial closure </w:t>
      </w:r>
      <w:r w:rsidR="00052044">
        <w:t xml:space="preserve">a success, including Park and Stride, </w:t>
      </w:r>
      <w:r w:rsidR="003E0FD2">
        <w:t xml:space="preserve">monitoring air quality, </w:t>
      </w:r>
      <w:r w:rsidR="005C4809">
        <w:t xml:space="preserve">and has </w:t>
      </w:r>
      <w:r w:rsidR="00474E3D">
        <w:t>approach</w:t>
      </w:r>
      <w:r w:rsidR="005C4809">
        <w:t>ed</w:t>
      </w:r>
      <w:r w:rsidR="00474E3D">
        <w:t xml:space="preserve"> Paths for All </w:t>
      </w:r>
      <w:r w:rsidR="005C4809">
        <w:t xml:space="preserve">to discuss funding for </w:t>
      </w:r>
      <w:r w:rsidR="001B342A">
        <w:t>developing the data, which can also develop the Community Parking Management Plan</w:t>
      </w:r>
      <w:r w:rsidR="00F278EF">
        <w:t xml:space="preserve"> in next financial year. However, at present the School Streets project is the focus. </w:t>
      </w:r>
    </w:p>
    <w:p w14:paraId="29BC1593" w14:textId="2FECA31A" w:rsidR="005618C6" w:rsidRDefault="005618C6" w:rsidP="00F153A6">
      <w:r>
        <w:t>Everyone was keen to move forward quickly, but SM emphasised that we will need to develop a particular proposal for consultation and trial in the summer term.</w:t>
      </w:r>
    </w:p>
    <w:p w14:paraId="5D1A922B" w14:textId="57AC0A80" w:rsidR="005618C6" w:rsidRDefault="005618C6" w:rsidP="00F153A6">
      <w:r>
        <w:t xml:space="preserve">Lots of work has already been done (with school around COP26, </w:t>
      </w:r>
      <w:r w:rsidR="00737D04">
        <w:t>air quality monitoring, data due soon on Spaces for People new speed limit</w:t>
      </w:r>
      <w:r w:rsidR="00AE655F">
        <w:t>)</w:t>
      </w:r>
      <w:r w:rsidR="00737D04">
        <w:t xml:space="preserve"> </w:t>
      </w:r>
      <w:r w:rsidR="00AE655F">
        <w:t>community members keen not to start from a blank slate and ignore this work</w:t>
      </w:r>
    </w:p>
    <w:p w14:paraId="074B72CE" w14:textId="0C3B97DE" w:rsidR="00AE655F" w:rsidRDefault="00AE655F" w:rsidP="00F153A6">
      <w:r w:rsidRPr="00E33833">
        <w:rPr>
          <w:b/>
        </w:rPr>
        <w:t>ACTION</w:t>
      </w:r>
      <w:r>
        <w:t>: SM to find air quality monitoring data and share with the group</w:t>
      </w:r>
    </w:p>
    <w:p w14:paraId="0E88F36E" w14:textId="35065369" w:rsidR="00AE655F" w:rsidRDefault="003C07A7" w:rsidP="00F153A6">
      <w:r>
        <w:t xml:space="preserve">The school streets will be </w:t>
      </w:r>
      <w:r w:rsidR="00FD555F">
        <w:t xml:space="preserve">a tight boundary around the school as the police need to be able to </w:t>
      </w:r>
      <w:r w:rsidR="005D5001">
        <w:t xml:space="preserve">enforce it. </w:t>
      </w:r>
    </w:p>
    <w:p w14:paraId="554E7E33" w14:textId="71765059" w:rsidR="006408FA" w:rsidRDefault="006408FA" w:rsidP="00F153A6">
      <w:r>
        <w:lastRenderedPageBreak/>
        <w:t xml:space="preserve">CT explained Living Streets’ experience with school streets, </w:t>
      </w:r>
      <w:r w:rsidR="00031E96">
        <w:t xml:space="preserve">and that implementing WOW (walk to school scheme) in a school first, then </w:t>
      </w:r>
      <w:r w:rsidR="00B32CED">
        <w:t xml:space="preserve">data, research, trial and implementation of closures has been highly effective elsewhere – only a couple of </w:t>
      </w:r>
      <w:r w:rsidR="00A4730C">
        <w:t>trials have not continued to implementation.</w:t>
      </w:r>
    </w:p>
    <w:p w14:paraId="0D2E2EFE" w14:textId="77777777" w:rsidR="009F05EC" w:rsidRDefault="00872598" w:rsidP="00F153A6">
      <w:r>
        <w:t>There was a discussion about enforcement and behaviour change</w:t>
      </w:r>
      <w:r w:rsidR="00445A73">
        <w:t>, ways to make walking desirable and fun – Beat the Street, Park and Stride</w:t>
      </w:r>
      <w:r w:rsidR="00E95515">
        <w:t>, other options. It’s important that the street be presented as more than “closed and empty”.</w:t>
      </w:r>
    </w:p>
    <w:p w14:paraId="103493A4" w14:textId="77777777" w:rsidR="00820F75" w:rsidRDefault="009F05EC" w:rsidP="00F153A6">
      <w:r>
        <w:t xml:space="preserve">Concerns expressed about the effect of the closure of Lovers Walk </w:t>
      </w:r>
      <w:r w:rsidR="008A5F69">
        <w:t xml:space="preserve">by Network Rail </w:t>
      </w:r>
      <w:r w:rsidR="00D50802">
        <w:t xml:space="preserve">next year. Even when open, it is not of high enough quality for a full safe active travel route into Riverside, so </w:t>
      </w:r>
      <w:r w:rsidR="00820F75">
        <w:t>Park &amp; Stride may be a key part of plans.</w:t>
      </w:r>
    </w:p>
    <w:p w14:paraId="6E75F094" w14:textId="77777777" w:rsidR="00234344" w:rsidRDefault="00234344" w:rsidP="00F153A6">
      <w:r>
        <w:t>There will be a wider parking survey in April to capture the “new normal”.</w:t>
      </w:r>
    </w:p>
    <w:p w14:paraId="2F72DC62" w14:textId="77777777" w:rsidR="001A224B" w:rsidRDefault="003404B5" w:rsidP="00F153A6">
      <w:r>
        <w:t xml:space="preserve">JM asked on behalf of the community council about what is happening to the £34,000 allocated to the consultation. SM explained that most of this is going to Living Streets to carry out the consultation work, and that this is a </w:t>
      </w:r>
      <w:r w:rsidR="001A224B">
        <w:t>fairly modest amount for the scale of the consultation.</w:t>
      </w:r>
    </w:p>
    <w:p w14:paraId="263DAD58" w14:textId="4178DDB9" w:rsidR="00872598" w:rsidRDefault="001A224B" w:rsidP="00F153A6">
      <w:r>
        <w:t xml:space="preserve">KJ briefly introduced the separate 20 Minute Neighbourhood project, funded by the Scottish Government, which will use the School Streets project as a core to do further </w:t>
      </w:r>
      <w:r w:rsidR="00123592">
        <w:t xml:space="preserve">consultation in Riverside about travel and use of place, adding value to the </w:t>
      </w:r>
      <w:r w:rsidR="009361FD">
        <w:t xml:space="preserve">local </w:t>
      </w:r>
      <w:r w:rsidR="00123592">
        <w:t xml:space="preserve">work as well as </w:t>
      </w:r>
      <w:r w:rsidR="009361FD">
        <w:t>increasing knowledge about how 20 minute neighbourhoods work in practice.</w:t>
      </w:r>
    </w:p>
    <w:p w14:paraId="01A46CF4" w14:textId="77777777" w:rsidR="009361FD" w:rsidRDefault="009361FD" w:rsidP="00F153A6"/>
    <w:p w14:paraId="2C23F384" w14:textId="54CB45EC" w:rsidR="00AB5B4C" w:rsidRDefault="00AB5B4C" w:rsidP="00F153A6">
      <w:r>
        <w:t xml:space="preserve">The steering group will meet again </w:t>
      </w:r>
      <w:r w:rsidR="005249A7">
        <w:t>during the consultation period, in early 2022.</w:t>
      </w:r>
    </w:p>
    <w:sectPr w:rsidR="00AB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10013"/>
    <w:multiLevelType w:val="hybridMultilevel"/>
    <w:tmpl w:val="5CE072D4"/>
    <w:lvl w:ilvl="0" w:tplc="C0260A9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BC"/>
    <w:rsid w:val="00031CAE"/>
    <w:rsid w:val="00031E96"/>
    <w:rsid w:val="00052044"/>
    <w:rsid w:val="000578C9"/>
    <w:rsid w:val="00123592"/>
    <w:rsid w:val="001A224B"/>
    <w:rsid w:val="001A6DBC"/>
    <w:rsid w:val="001B342A"/>
    <w:rsid w:val="00234344"/>
    <w:rsid w:val="003404B5"/>
    <w:rsid w:val="003C07A7"/>
    <w:rsid w:val="003C47B0"/>
    <w:rsid w:val="003E0FD2"/>
    <w:rsid w:val="00431CA2"/>
    <w:rsid w:val="004348ED"/>
    <w:rsid w:val="00445A73"/>
    <w:rsid w:val="00453253"/>
    <w:rsid w:val="00474E3D"/>
    <w:rsid w:val="00484E13"/>
    <w:rsid w:val="005249A7"/>
    <w:rsid w:val="005618C6"/>
    <w:rsid w:val="005C4809"/>
    <w:rsid w:val="005D5001"/>
    <w:rsid w:val="006408FA"/>
    <w:rsid w:val="006450A1"/>
    <w:rsid w:val="00683965"/>
    <w:rsid w:val="006E11E7"/>
    <w:rsid w:val="00737D04"/>
    <w:rsid w:val="007A75D1"/>
    <w:rsid w:val="00820F75"/>
    <w:rsid w:val="00853746"/>
    <w:rsid w:val="00872598"/>
    <w:rsid w:val="008729F2"/>
    <w:rsid w:val="008A5F69"/>
    <w:rsid w:val="008C42A9"/>
    <w:rsid w:val="008E5FCD"/>
    <w:rsid w:val="009361FD"/>
    <w:rsid w:val="009F05EC"/>
    <w:rsid w:val="00A4730C"/>
    <w:rsid w:val="00A8430D"/>
    <w:rsid w:val="00AA1EC1"/>
    <w:rsid w:val="00AB5B4C"/>
    <w:rsid w:val="00AE655F"/>
    <w:rsid w:val="00B32CED"/>
    <w:rsid w:val="00C35A19"/>
    <w:rsid w:val="00CE518B"/>
    <w:rsid w:val="00D50802"/>
    <w:rsid w:val="00E33833"/>
    <w:rsid w:val="00E95515"/>
    <w:rsid w:val="00EC43A9"/>
    <w:rsid w:val="00F153A6"/>
    <w:rsid w:val="00F278EF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5A66"/>
  <w15:chartTrackingRefBased/>
  <w15:docId w15:val="{7DA562FF-773A-4D76-9552-31A47FE8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3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8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1b20b7-f7c8-4763-998b-ab5b0cbdf9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ABAE9E3AF8479AE05B796CDF45DF" ma:contentTypeVersion="14" ma:contentTypeDescription="Create a new document." ma:contentTypeScope="" ma:versionID="d23c150c0e24f197c87542edc4c2ce60">
  <xsd:schema xmlns:xsd="http://www.w3.org/2001/XMLSchema" xmlns:xs="http://www.w3.org/2001/XMLSchema" xmlns:p="http://schemas.microsoft.com/office/2006/metadata/properties" xmlns:ns2="951b20b7-f7c8-4763-998b-ab5b0cbdf968" xmlns:ns3="75a483ea-b938-465c-bd1f-cfc79fe429ab" targetNamespace="http://schemas.microsoft.com/office/2006/metadata/properties" ma:root="true" ma:fieldsID="c5b333012a14dbc921d608f34dab3da2" ns2:_="" ns3:_="">
    <xsd:import namespace="951b20b7-f7c8-4763-998b-ab5b0cbdf968"/>
    <xsd:import namespace="75a483ea-b938-465c-bd1f-cfc79fe42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b20b7-f7c8-4763-998b-ab5b0cbd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BAC95-97E7-4DCD-9D2E-135985B84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35AEE-5F49-4997-A1A8-8BE23FC7B1AE}">
  <ds:schemaRefs>
    <ds:schemaRef ds:uri="http://purl.org/dc/elements/1.1/"/>
    <ds:schemaRef ds:uri="75a483ea-b938-465c-bd1f-cfc79fe429a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1b20b7-f7c8-4763-998b-ab5b0cbdf96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014505-4132-423D-92CE-35F7F87EC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b20b7-f7c8-4763-998b-ab5b0cbdf968"/>
    <ds:schemaRef ds:uri="75a483ea-b938-465c-bd1f-cfc79fe4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Joester</dc:creator>
  <cp:keywords/>
  <dc:description/>
  <cp:lastModifiedBy>Kate Joester</cp:lastModifiedBy>
  <cp:revision>2</cp:revision>
  <dcterms:created xsi:type="dcterms:W3CDTF">2022-01-14T09:05:00Z</dcterms:created>
  <dcterms:modified xsi:type="dcterms:W3CDTF">2022-01-14T09:05:00Z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0x010100F0DCABAE9E3AF8479AE05B796CDF45DF</vt:lpwstr>
  </property>
</Properties>
</file>